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A6" w:rsidRDefault="0022409B">
      <w:pPr>
        <w:pStyle w:val="1"/>
        <w:spacing w:before="80"/>
        <w:ind w:firstLine="0"/>
        <w:jc w:val="center"/>
      </w:pPr>
      <w:bookmarkStart w:id="0" w:name="_GoBack"/>
      <w:bookmarkEnd w:id="0"/>
      <w:r>
        <w:t>Согласие на обработку персональных данных</w:t>
      </w:r>
    </w:p>
    <w:p w:rsidR="00472FA6" w:rsidRDefault="0022409B">
      <w:pPr>
        <w:pStyle w:val="a3"/>
        <w:tabs>
          <w:tab w:val="left" w:pos="10167"/>
        </w:tabs>
        <w:spacing w:before="223" w:line="275" w:lineRule="exact"/>
        <w:ind w:right="33"/>
        <w:jc w:val="center"/>
        <w:rPr>
          <w:rFonts w:ascii="Times New Roman" w:hAnsi="Times New Roman"/>
        </w:rPr>
      </w:pPr>
      <w:r>
        <w:t>Я,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72FA6" w:rsidRDefault="0022409B">
      <w:pPr>
        <w:spacing w:line="206" w:lineRule="exact"/>
        <w:ind w:left="2323"/>
        <w:rPr>
          <w:i/>
          <w:sz w:val="18"/>
        </w:rPr>
      </w:pPr>
      <w:r>
        <w:rPr>
          <w:i/>
          <w:sz w:val="18"/>
        </w:rPr>
        <w:t>фамилия, имя, отчество субъекта персональных данных (далее – субъект)</w:t>
      </w:r>
    </w:p>
    <w:p w:rsidR="00472FA6" w:rsidRDefault="00472FA6">
      <w:pPr>
        <w:pStyle w:val="a3"/>
        <w:rPr>
          <w:i/>
          <w:sz w:val="20"/>
        </w:rPr>
      </w:pPr>
    </w:p>
    <w:p w:rsidR="00472FA6" w:rsidRDefault="002E42E7">
      <w:pPr>
        <w:pStyle w:val="a3"/>
        <w:spacing w:before="4"/>
        <w:rPr>
          <w:i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641921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21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D5A57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8pt" to="562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g4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" strokeweight=".20003mm">
                <w10:wrap type="topAndBottom" anchorx="page"/>
              </v:line>
            </w:pict>
          </mc:Fallback>
        </mc:AlternateContent>
      </w:r>
    </w:p>
    <w:p w:rsidR="00472FA6" w:rsidRDefault="00472FA6">
      <w:pPr>
        <w:pStyle w:val="a3"/>
        <w:spacing w:before="5"/>
        <w:rPr>
          <w:i/>
          <w:sz w:val="13"/>
        </w:rPr>
      </w:pPr>
    </w:p>
    <w:p w:rsidR="00472FA6" w:rsidRDefault="0022409B">
      <w:pPr>
        <w:tabs>
          <w:tab w:val="left" w:pos="6402"/>
          <w:tab w:val="left" w:pos="8200"/>
          <w:tab w:val="left" w:pos="10206"/>
        </w:tabs>
        <w:spacing w:before="93"/>
        <w:ind w:left="216"/>
        <w:rPr>
          <w:sz w:val="24"/>
        </w:rPr>
      </w:pPr>
      <w:r>
        <w:rPr>
          <w:spacing w:val="-3"/>
          <w:sz w:val="20"/>
        </w:rPr>
        <w:t>документ, удостоверяющий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личность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субъекта</w:t>
      </w:r>
      <w:r>
        <w:rPr>
          <w:spacing w:val="-3"/>
          <w:sz w:val="24"/>
        </w:rPr>
        <w:t>: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>,</w:t>
      </w:r>
    </w:p>
    <w:p w:rsidR="00472FA6" w:rsidRDefault="0022409B">
      <w:pPr>
        <w:tabs>
          <w:tab w:val="left" w:pos="6625"/>
          <w:tab w:val="left" w:pos="8807"/>
        </w:tabs>
        <w:spacing w:before="53"/>
        <w:ind w:left="4726"/>
        <w:rPr>
          <w:i/>
          <w:sz w:val="18"/>
        </w:rPr>
      </w:pPr>
      <w:r>
        <w:rPr>
          <w:i/>
          <w:spacing w:val="-4"/>
          <w:sz w:val="18"/>
        </w:rPr>
        <w:t>вид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документа</w:t>
      </w:r>
      <w:r>
        <w:rPr>
          <w:i/>
          <w:spacing w:val="-4"/>
          <w:sz w:val="18"/>
        </w:rPr>
        <w:tab/>
      </w:r>
      <w:r>
        <w:rPr>
          <w:i/>
          <w:spacing w:val="-3"/>
          <w:sz w:val="18"/>
        </w:rPr>
        <w:t>серия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документа</w:t>
      </w:r>
      <w:r>
        <w:rPr>
          <w:i/>
          <w:sz w:val="18"/>
        </w:rPr>
        <w:tab/>
        <w:t>№ документа</w:t>
      </w:r>
    </w:p>
    <w:p w:rsidR="00472FA6" w:rsidRDefault="0022409B">
      <w:pPr>
        <w:tabs>
          <w:tab w:val="left" w:pos="10156"/>
        </w:tabs>
        <w:spacing w:before="11" w:line="275" w:lineRule="exact"/>
        <w:ind w:left="112"/>
        <w:rPr>
          <w:sz w:val="24"/>
        </w:rPr>
      </w:pPr>
      <w:r>
        <w:rPr>
          <w:sz w:val="20"/>
        </w:rPr>
        <w:t>выдан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4"/>
        </w:rPr>
        <w:t>,</w:t>
      </w:r>
    </w:p>
    <w:p w:rsidR="00472FA6" w:rsidRDefault="0022409B">
      <w:pPr>
        <w:spacing w:line="206" w:lineRule="exact"/>
        <w:ind w:left="827" w:right="33"/>
        <w:jc w:val="center"/>
        <w:rPr>
          <w:i/>
          <w:sz w:val="18"/>
        </w:rPr>
      </w:pPr>
      <w:r>
        <w:rPr>
          <w:i/>
          <w:sz w:val="18"/>
        </w:rPr>
        <w:t>кем выдан</w:t>
      </w:r>
    </w:p>
    <w:p w:rsidR="00472FA6" w:rsidRDefault="00472FA6">
      <w:pPr>
        <w:pStyle w:val="a3"/>
        <w:rPr>
          <w:i/>
          <w:sz w:val="19"/>
        </w:rPr>
      </w:pPr>
    </w:p>
    <w:p w:rsidR="00472FA6" w:rsidRDefault="0022409B">
      <w:pPr>
        <w:tabs>
          <w:tab w:val="left" w:pos="6735"/>
          <w:tab w:val="left" w:pos="10140"/>
        </w:tabs>
        <w:spacing w:before="93"/>
        <w:ind w:right="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3"/>
          <w:sz w:val="20"/>
        </w:rPr>
        <w:t>код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подразделения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72FA6" w:rsidRDefault="0022409B">
      <w:pPr>
        <w:spacing w:before="7" w:line="206" w:lineRule="exact"/>
        <w:ind w:right="1531"/>
        <w:jc w:val="center"/>
        <w:rPr>
          <w:i/>
          <w:sz w:val="18"/>
        </w:rPr>
      </w:pPr>
      <w:r>
        <w:rPr>
          <w:i/>
          <w:sz w:val="18"/>
        </w:rPr>
        <w:t>когда выдан</w:t>
      </w:r>
    </w:p>
    <w:p w:rsidR="00472FA6" w:rsidRDefault="0022409B">
      <w:pPr>
        <w:tabs>
          <w:tab w:val="left" w:pos="10223"/>
        </w:tabs>
        <w:spacing w:line="275" w:lineRule="exact"/>
        <w:ind w:left="10"/>
        <w:jc w:val="center"/>
        <w:rPr>
          <w:sz w:val="24"/>
        </w:rPr>
      </w:pPr>
      <w:r>
        <w:rPr>
          <w:spacing w:val="-3"/>
          <w:sz w:val="20"/>
        </w:rPr>
        <w:t xml:space="preserve">зарегистрированный </w:t>
      </w:r>
      <w:r>
        <w:rPr>
          <w:sz w:val="20"/>
        </w:rPr>
        <w:t>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 xml:space="preserve">) </w:t>
      </w:r>
      <w:r>
        <w:rPr>
          <w:spacing w:val="-3"/>
          <w:sz w:val="20"/>
        </w:rPr>
        <w:t>по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адресу</w:t>
      </w:r>
      <w:r>
        <w:rPr>
          <w:spacing w:val="-3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2FA6" w:rsidRDefault="0022409B">
      <w:pPr>
        <w:spacing w:before="1" w:line="206" w:lineRule="exact"/>
        <w:ind w:left="4498"/>
        <w:rPr>
          <w:i/>
          <w:sz w:val="18"/>
        </w:rPr>
      </w:pPr>
      <w:r>
        <w:rPr>
          <w:i/>
          <w:sz w:val="18"/>
        </w:rPr>
        <w:t>согласно документу, удостоверяющему личность субъекта</w:t>
      </w:r>
    </w:p>
    <w:p w:rsidR="00472FA6" w:rsidRDefault="0022409B">
      <w:pPr>
        <w:pStyle w:val="a3"/>
        <w:tabs>
          <w:tab w:val="left" w:pos="10051"/>
        </w:tabs>
        <w:spacing w:line="275" w:lineRule="exact"/>
        <w:ind w:right="8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72FA6" w:rsidRDefault="00472FA6">
      <w:pPr>
        <w:pStyle w:val="a3"/>
      </w:pPr>
    </w:p>
    <w:p w:rsidR="00472FA6" w:rsidRDefault="0022409B">
      <w:pPr>
        <w:pStyle w:val="a3"/>
        <w:ind w:left="112" w:right="102"/>
        <w:jc w:val="both"/>
      </w:pPr>
      <w:r>
        <w:t xml:space="preserve">в соответствии со </w:t>
      </w:r>
      <w:hyperlink r:id="rId5">
        <w:r>
          <w:t xml:space="preserve">ст. 9 </w:t>
        </w:r>
      </w:hyperlink>
      <w:r>
        <w:t xml:space="preserve">Федерального закона от 27.07.2006 № 152-ФЗ «О персональных данных» </w:t>
      </w:r>
      <w:r>
        <w:rPr>
          <w:b/>
        </w:rPr>
        <w:t xml:space="preserve">даю согласие </w:t>
      </w:r>
      <w:r>
        <w:t xml:space="preserve">акционерному обществу «Московская областная </w:t>
      </w:r>
      <w:proofErr w:type="spellStart"/>
      <w:r>
        <w:t>энергосетевая</w:t>
      </w:r>
      <w:proofErr w:type="spellEnd"/>
      <w:r>
        <w:t xml:space="preserve"> компания» (АО «</w:t>
      </w:r>
      <w:proofErr w:type="spellStart"/>
      <w:r>
        <w:t>Мособлэнерго</w:t>
      </w:r>
      <w:proofErr w:type="spellEnd"/>
      <w:r>
        <w:t xml:space="preserve">»), ОГРН 1055006353478, ИНН 5032137342 (далее – оператор), адрес оператора: </w:t>
      </w:r>
      <w:r w:rsidR="0094535C">
        <w:t xml:space="preserve">143421, Московская область, </w:t>
      </w:r>
      <w:proofErr w:type="spellStart"/>
      <w:r w:rsidR="0094535C">
        <w:t>г.о</w:t>
      </w:r>
      <w:proofErr w:type="spellEnd"/>
      <w:r w:rsidR="0094535C">
        <w:t xml:space="preserve">. Красногорск, автодорога Балтия, тер 26 км </w:t>
      </w:r>
      <w:proofErr w:type="spellStart"/>
      <w:r w:rsidR="0094535C">
        <w:t>Бизнец</w:t>
      </w:r>
      <w:proofErr w:type="spellEnd"/>
      <w:r w:rsidR="0094535C">
        <w:t>-центр Рига-</w:t>
      </w:r>
      <w:proofErr w:type="spellStart"/>
      <w:r w:rsidR="0094535C">
        <w:t>Ленд</w:t>
      </w:r>
      <w:proofErr w:type="spellEnd"/>
      <w:r w:rsidR="0094535C">
        <w:t xml:space="preserve">, стр. Б3, подъезд 3, этаж 7, </w:t>
      </w:r>
      <w:proofErr w:type="spellStart"/>
      <w:r w:rsidR="0094535C">
        <w:t>помещ</w:t>
      </w:r>
      <w:proofErr w:type="spellEnd"/>
      <w:r w:rsidR="0094535C">
        <w:t>. 2, ком. 1</w:t>
      </w:r>
    </w:p>
    <w:p w:rsidR="00472FA6" w:rsidRDefault="00472FA6">
      <w:pPr>
        <w:pStyle w:val="a3"/>
        <w:spacing w:before="1"/>
      </w:pPr>
    </w:p>
    <w:p w:rsidR="00472FA6" w:rsidRDefault="0022409B">
      <w:pPr>
        <w:pStyle w:val="a4"/>
        <w:numPr>
          <w:ilvl w:val="0"/>
          <w:numId w:val="1"/>
        </w:numPr>
        <w:tabs>
          <w:tab w:val="left" w:pos="571"/>
        </w:tabs>
        <w:ind w:right="103" w:firstLine="0"/>
        <w:jc w:val="both"/>
        <w:rPr>
          <w:b/>
          <w:sz w:val="24"/>
        </w:rPr>
      </w:pPr>
      <w:r>
        <w:rPr>
          <w:b/>
          <w:sz w:val="24"/>
        </w:rPr>
        <w:t xml:space="preserve">На обработку с использованием средств автоматизации </w:t>
      </w:r>
      <w:r>
        <w:rPr>
          <w:sz w:val="24"/>
        </w:rPr>
        <w:t xml:space="preserve">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>
        <w:rPr>
          <w:b/>
          <w:sz w:val="24"/>
        </w:rPr>
        <w:t>персональных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данных: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line="275" w:lineRule="exact"/>
        <w:jc w:val="both"/>
        <w:rPr>
          <w:sz w:val="24"/>
        </w:rPr>
      </w:pPr>
      <w:r>
        <w:rPr>
          <w:sz w:val="24"/>
        </w:rPr>
        <w:t>фамилия, 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line="275" w:lineRule="exact"/>
        <w:jc w:val="both"/>
        <w:rPr>
          <w:sz w:val="24"/>
        </w:rPr>
      </w:pPr>
      <w:r>
        <w:rPr>
          <w:sz w:val="24"/>
        </w:rPr>
        <w:t>гражданство;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before="3" w:line="237" w:lineRule="auto"/>
        <w:ind w:left="112" w:right="107" w:firstLine="720"/>
        <w:rPr>
          <w:sz w:val="24"/>
        </w:rPr>
      </w:pPr>
      <w:r>
        <w:rPr>
          <w:sz w:val="24"/>
        </w:rPr>
        <w:t>реквизиты</w:t>
      </w:r>
      <w:r>
        <w:rPr>
          <w:spacing w:val="-1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0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9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18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0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18"/>
          <w:sz w:val="24"/>
        </w:rPr>
        <w:t xml:space="preserve"> </w:t>
      </w:r>
      <w:r>
        <w:rPr>
          <w:sz w:val="24"/>
        </w:rPr>
        <w:t>выдавший документ, код подразделения, дата 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документа);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line="274" w:lineRule="exact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before="1" w:line="237" w:lineRule="auto"/>
        <w:ind w:left="112" w:right="107" w:firstLine="720"/>
        <w:jc w:val="both"/>
        <w:rPr>
          <w:sz w:val="24"/>
        </w:rPr>
      </w:pPr>
      <w:r>
        <w:rPr>
          <w:sz w:val="24"/>
        </w:rPr>
        <w:t>сведения, подтверждающие право собственности или иное предусмотренное законом основание на объект капитального строительства (нежилое помещение в таком объекте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строительства)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участок,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расположены (будут располагаться) объекты заявителя, либо право собственности или иное предусмотренное законом основание на энергопринимающие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213"/>
        </w:tabs>
        <w:spacing w:before="2" w:line="275" w:lineRule="exact"/>
        <w:ind w:left="1212" w:hanging="380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213"/>
        </w:tabs>
        <w:spacing w:line="275" w:lineRule="exact"/>
        <w:ind w:left="1212" w:hanging="380"/>
        <w:jc w:val="both"/>
        <w:rPr>
          <w:sz w:val="24"/>
        </w:rPr>
      </w:pPr>
      <w:r>
        <w:rPr>
          <w:sz w:val="24"/>
        </w:rPr>
        <w:t>адрес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A87BA6" w:rsidRDefault="00A87BA6" w:rsidP="00A87BA6">
      <w:pPr>
        <w:pStyle w:val="a4"/>
        <w:tabs>
          <w:tab w:val="left" w:pos="1213"/>
        </w:tabs>
        <w:spacing w:line="275" w:lineRule="exact"/>
        <w:ind w:left="1212" w:firstLine="0"/>
        <w:jc w:val="left"/>
        <w:rPr>
          <w:sz w:val="24"/>
        </w:rPr>
      </w:pPr>
    </w:p>
    <w:p w:rsidR="00472FA6" w:rsidRDefault="0022409B">
      <w:pPr>
        <w:pStyle w:val="1"/>
        <w:numPr>
          <w:ilvl w:val="0"/>
          <w:numId w:val="1"/>
        </w:numPr>
        <w:tabs>
          <w:tab w:val="left" w:pos="382"/>
        </w:tabs>
        <w:ind w:left="381" w:hanging="270"/>
        <w:jc w:val="both"/>
      </w:pPr>
      <w:r>
        <w:t>В целях обработки персональных</w:t>
      </w:r>
      <w:r>
        <w:rPr>
          <w:spacing w:val="-2"/>
        </w:rPr>
        <w:t xml:space="preserve"> </w:t>
      </w:r>
      <w:r>
        <w:t>данных:</w:t>
      </w:r>
    </w:p>
    <w:p w:rsidR="00472FA6" w:rsidRPr="008D2478" w:rsidRDefault="00C92D97" w:rsidP="00C92D97">
      <w:pPr>
        <w:pStyle w:val="ConsPlusNormal"/>
        <w:ind w:firstLine="851"/>
        <w:jc w:val="both"/>
        <w:rPr>
          <w:rFonts w:ascii="Arial" w:eastAsia="Arial" w:hAnsi="Arial" w:cs="Arial"/>
          <w:sz w:val="24"/>
          <w:szCs w:val="22"/>
          <w:lang w:bidi="ru-RU"/>
        </w:rPr>
      </w:pPr>
      <w:r w:rsidRPr="008D2478">
        <w:rPr>
          <w:rFonts w:ascii="Arial" w:eastAsia="Arial" w:hAnsi="Arial" w:cs="Arial"/>
          <w:sz w:val="24"/>
          <w:szCs w:val="22"/>
          <w:lang w:bidi="ru-RU"/>
        </w:rPr>
        <w:t>в связи проведением работ по установке, замене, допуску в эксплуатацию, эксплуатации, проверке прибора (-</w:t>
      </w:r>
      <w:proofErr w:type="spellStart"/>
      <w:r w:rsidRPr="008D2478">
        <w:rPr>
          <w:rFonts w:ascii="Arial" w:eastAsia="Arial" w:hAnsi="Arial" w:cs="Arial"/>
          <w:sz w:val="24"/>
          <w:szCs w:val="22"/>
          <w:lang w:bidi="ru-RU"/>
        </w:rPr>
        <w:t>ов</w:t>
      </w:r>
      <w:proofErr w:type="spellEnd"/>
      <w:r w:rsidRPr="008D2478">
        <w:rPr>
          <w:rFonts w:ascii="Arial" w:eastAsia="Arial" w:hAnsi="Arial" w:cs="Arial"/>
          <w:sz w:val="24"/>
          <w:szCs w:val="22"/>
          <w:lang w:bidi="ru-RU"/>
        </w:rPr>
        <w:t>) учета электрической энергии и (или) иного оборудования, которы</w:t>
      </w:r>
      <w:r w:rsidR="00462C06" w:rsidRPr="008D2478">
        <w:rPr>
          <w:rFonts w:ascii="Arial" w:eastAsia="Arial" w:hAnsi="Arial" w:cs="Arial"/>
          <w:sz w:val="24"/>
          <w:szCs w:val="22"/>
          <w:lang w:bidi="ru-RU"/>
        </w:rPr>
        <w:t>й (-</w:t>
      </w:r>
      <w:proofErr w:type="spellStart"/>
      <w:r w:rsidR="00462C06" w:rsidRPr="008D2478">
        <w:rPr>
          <w:rFonts w:ascii="Arial" w:eastAsia="Arial" w:hAnsi="Arial" w:cs="Arial"/>
          <w:sz w:val="24"/>
          <w:szCs w:val="22"/>
          <w:lang w:bidi="ru-RU"/>
        </w:rPr>
        <w:t>ы</w:t>
      </w:r>
      <w:r w:rsidRPr="008D2478">
        <w:rPr>
          <w:rFonts w:ascii="Arial" w:eastAsia="Arial" w:hAnsi="Arial" w:cs="Arial"/>
          <w:sz w:val="24"/>
          <w:szCs w:val="22"/>
          <w:lang w:bidi="ru-RU"/>
        </w:rPr>
        <w:t>е</w:t>
      </w:r>
      <w:proofErr w:type="spellEnd"/>
      <w:r w:rsidR="00462C06" w:rsidRPr="008D2478">
        <w:rPr>
          <w:rFonts w:ascii="Arial" w:eastAsia="Arial" w:hAnsi="Arial" w:cs="Arial"/>
          <w:sz w:val="24"/>
          <w:szCs w:val="22"/>
          <w:lang w:bidi="ru-RU"/>
        </w:rPr>
        <w:t>)</w:t>
      </w:r>
      <w:r w:rsidRPr="008D2478">
        <w:rPr>
          <w:rFonts w:ascii="Arial" w:eastAsia="Arial" w:hAnsi="Arial" w:cs="Arial"/>
          <w:sz w:val="24"/>
          <w:szCs w:val="22"/>
          <w:lang w:bidi="ru-RU"/>
        </w:rPr>
        <w:t xml:space="preserve"> необходимы для обеспечения коммерческого учета электрической энергии (мощности), а также </w:t>
      </w:r>
      <w:r w:rsidR="00462C06" w:rsidRPr="008D2478">
        <w:rPr>
          <w:rFonts w:ascii="Arial" w:eastAsia="Arial" w:hAnsi="Arial" w:cs="Arial"/>
          <w:sz w:val="24"/>
          <w:szCs w:val="22"/>
          <w:lang w:bidi="ru-RU"/>
        </w:rPr>
        <w:t>получением</w:t>
      </w:r>
      <w:r w:rsidRPr="008D2478">
        <w:rPr>
          <w:rFonts w:ascii="Arial" w:eastAsia="Arial" w:hAnsi="Arial" w:cs="Arial"/>
          <w:sz w:val="24"/>
          <w:szCs w:val="22"/>
          <w:lang w:bidi="ru-RU"/>
        </w:rPr>
        <w:t xml:space="preserve"> информационных рассылок оператора </w:t>
      </w:r>
      <w:r w:rsidR="0022409B" w:rsidRPr="008D2478">
        <w:rPr>
          <w:rFonts w:ascii="Arial" w:eastAsia="Arial" w:hAnsi="Arial" w:cs="Arial"/>
          <w:sz w:val="24"/>
          <w:szCs w:val="22"/>
          <w:lang w:bidi="ru-RU"/>
        </w:rPr>
        <w:t>посредством</w:t>
      </w:r>
      <w:r w:rsidRPr="008D2478">
        <w:rPr>
          <w:rFonts w:ascii="Arial" w:eastAsia="Arial" w:hAnsi="Arial" w:cs="Arial"/>
          <w:sz w:val="24"/>
          <w:szCs w:val="22"/>
          <w:lang w:bidi="ru-RU"/>
        </w:rPr>
        <w:t xml:space="preserve"> </w:t>
      </w:r>
      <w:r w:rsidR="0022409B" w:rsidRPr="008D2478">
        <w:rPr>
          <w:rFonts w:ascii="Arial" w:eastAsia="Arial" w:hAnsi="Arial" w:cs="Arial"/>
          <w:sz w:val="24"/>
          <w:szCs w:val="22"/>
          <w:lang w:bidi="ru-RU"/>
        </w:rPr>
        <w:t>SMS-сервисов и e-</w:t>
      </w:r>
      <w:proofErr w:type="spellStart"/>
      <w:r w:rsidR="0022409B" w:rsidRPr="008D2478">
        <w:rPr>
          <w:rFonts w:ascii="Arial" w:eastAsia="Arial" w:hAnsi="Arial" w:cs="Arial"/>
          <w:sz w:val="24"/>
          <w:szCs w:val="22"/>
          <w:lang w:bidi="ru-RU"/>
        </w:rPr>
        <w:t>mail</w:t>
      </w:r>
      <w:proofErr w:type="spellEnd"/>
      <w:r w:rsidR="0022409B" w:rsidRPr="008D2478">
        <w:rPr>
          <w:rFonts w:ascii="Arial" w:eastAsia="Arial" w:hAnsi="Arial" w:cs="Arial"/>
          <w:sz w:val="24"/>
          <w:szCs w:val="22"/>
          <w:lang w:bidi="ru-RU"/>
        </w:rPr>
        <w:t xml:space="preserve"> рассылок с возможностью отписаться в любой момент.</w:t>
      </w:r>
    </w:p>
    <w:p w:rsidR="00C92D97" w:rsidRPr="00C92D97" w:rsidRDefault="00C92D97" w:rsidP="00C92D97">
      <w:pPr>
        <w:pStyle w:val="ConsPlusNormal"/>
        <w:ind w:firstLine="851"/>
        <w:jc w:val="both"/>
        <w:rPr>
          <w:rFonts w:ascii="Arial" w:eastAsia="Arial" w:hAnsi="Arial" w:cs="Arial"/>
          <w:sz w:val="24"/>
          <w:szCs w:val="22"/>
          <w:highlight w:val="yellow"/>
          <w:lang w:bidi="ru-RU"/>
        </w:rPr>
      </w:pPr>
    </w:p>
    <w:p w:rsidR="00472FA6" w:rsidRDefault="00472FA6"/>
    <w:p w:rsidR="00A87BA6" w:rsidRDefault="00A87BA6"/>
    <w:p w:rsidR="00A87BA6" w:rsidRDefault="00A87BA6"/>
    <w:p w:rsidR="00A87BA6" w:rsidRDefault="00A87BA6"/>
    <w:p w:rsidR="00A87BA6" w:rsidRDefault="00A87BA6"/>
    <w:p w:rsidR="00A87BA6" w:rsidRDefault="00A87BA6"/>
    <w:p w:rsidR="00A87BA6" w:rsidRDefault="00A87BA6">
      <w:pPr>
        <w:sectPr w:rsidR="00A87BA6" w:rsidSect="00A87BA6">
          <w:type w:val="continuous"/>
          <w:pgSz w:w="11910" w:h="16840"/>
          <w:pgMar w:top="1077" w:right="459" w:bottom="1134" w:left="1021" w:header="720" w:footer="720" w:gutter="0"/>
          <w:cols w:space="720"/>
        </w:sectPr>
      </w:pPr>
    </w:p>
    <w:p w:rsidR="00472FA6" w:rsidRDefault="0022409B">
      <w:pPr>
        <w:pStyle w:val="1"/>
        <w:numPr>
          <w:ilvl w:val="0"/>
          <w:numId w:val="1"/>
        </w:numPr>
        <w:tabs>
          <w:tab w:val="left" w:pos="315"/>
        </w:tabs>
        <w:spacing w:before="75" w:line="275" w:lineRule="exact"/>
        <w:ind w:left="314" w:hanging="203"/>
        <w:rPr>
          <w:b w:val="0"/>
        </w:rPr>
      </w:pPr>
      <w:r>
        <w:lastRenderedPageBreak/>
        <w:t>Способами обработки персональных</w:t>
      </w:r>
      <w:r>
        <w:rPr>
          <w:spacing w:val="-4"/>
        </w:rPr>
        <w:t xml:space="preserve"> </w:t>
      </w:r>
      <w:r>
        <w:t>данных</w:t>
      </w:r>
      <w:r>
        <w:rPr>
          <w:b w:val="0"/>
        </w:rPr>
        <w:t>: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line="274" w:lineRule="exact"/>
        <w:ind w:hanging="286"/>
        <w:rPr>
          <w:sz w:val="24"/>
        </w:rPr>
      </w:pPr>
      <w:r>
        <w:rPr>
          <w:sz w:val="24"/>
        </w:rPr>
        <w:t>неавтоматизированной обработки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ind w:left="112" w:right="108" w:firstLine="708"/>
        <w:rPr>
          <w:sz w:val="24"/>
        </w:rPr>
      </w:pPr>
      <w:r>
        <w:rPr>
          <w:sz w:val="24"/>
        </w:rPr>
        <w:t>автоматизированной обработки персональных данных с передачей полученной информации по сети оператора или без</w:t>
      </w:r>
      <w:r>
        <w:rPr>
          <w:spacing w:val="-6"/>
          <w:sz w:val="24"/>
        </w:rPr>
        <w:t xml:space="preserve"> </w:t>
      </w:r>
      <w:r>
        <w:rPr>
          <w:sz w:val="24"/>
        </w:rPr>
        <w:t>таковой;</w:t>
      </w:r>
    </w:p>
    <w:p w:rsidR="00472FA6" w:rsidRDefault="0022409B">
      <w:pPr>
        <w:pStyle w:val="a4"/>
        <w:numPr>
          <w:ilvl w:val="1"/>
          <w:numId w:val="1"/>
        </w:numPr>
        <w:tabs>
          <w:tab w:val="left" w:pos="1107"/>
        </w:tabs>
        <w:spacing w:line="274" w:lineRule="exact"/>
        <w:ind w:hanging="286"/>
        <w:rPr>
          <w:sz w:val="24"/>
        </w:rPr>
      </w:pPr>
      <w:r>
        <w:rPr>
          <w:sz w:val="24"/>
        </w:rPr>
        <w:t>смешанной обработки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472FA6" w:rsidRDefault="00472FA6">
      <w:pPr>
        <w:pStyle w:val="a3"/>
        <w:spacing w:before="6"/>
        <w:rPr>
          <w:sz w:val="23"/>
        </w:rPr>
      </w:pPr>
    </w:p>
    <w:p w:rsidR="00472FA6" w:rsidRDefault="0022409B">
      <w:pPr>
        <w:pStyle w:val="a3"/>
        <w:ind w:left="821"/>
        <w:jc w:val="both"/>
      </w:pPr>
      <w:r>
        <w:t>Настоящее согласие действует со дня его подписания субъектом до дня его отзыва.</w:t>
      </w:r>
    </w:p>
    <w:p w:rsidR="00472FA6" w:rsidRDefault="0022409B">
      <w:pPr>
        <w:pStyle w:val="a3"/>
        <w:ind w:left="112" w:right="101" w:firstLine="708"/>
        <w:jc w:val="both"/>
      </w:pPr>
      <w:r>
        <w:t xml:space="preserve">Отзыв согласия на обработку персональных данных должен быть направлен в письменной форме на бумажном носителе и подписан субъектом (представителем субъекта по доверенности, законным представителем субъекта, наследниками субъекта) либо направлен в форме электронного документа и подписан электронной подписью в соответствии с </w:t>
      </w:r>
      <w:hyperlink r:id="rId6">
        <w:r>
          <w:t xml:space="preserve">законодательством </w:t>
        </w:r>
      </w:hyperlink>
      <w:r>
        <w:t>Российской Федерации.</w:t>
      </w:r>
    </w:p>
    <w:p w:rsidR="00472FA6" w:rsidRDefault="00472FA6">
      <w:pPr>
        <w:pStyle w:val="a3"/>
        <w:spacing w:before="9"/>
        <w:rPr>
          <w:sz w:val="23"/>
        </w:rPr>
      </w:pPr>
    </w:p>
    <w:p w:rsidR="00472FA6" w:rsidRDefault="0022409B">
      <w:pPr>
        <w:pStyle w:val="a3"/>
        <w:tabs>
          <w:tab w:val="left" w:pos="642"/>
          <w:tab w:val="left" w:pos="1757"/>
          <w:tab w:val="left" w:pos="2486"/>
        </w:tabs>
        <w:spacing w:before="1"/>
        <w:ind w:left="112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72FA6" w:rsidRDefault="0022409B">
      <w:pPr>
        <w:spacing w:before="1"/>
        <w:ind w:left="348"/>
        <w:rPr>
          <w:i/>
          <w:sz w:val="18"/>
        </w:rPr>
      </w:pPr>
      <w:r>
        <w:rPr>
          <w:i/>
          <w:sz w:val="18"/>
        </w:rPr>
        <w:t>дата подписи</w:t>
      </w:r>
    </w:p>
    <w:p w:rsidR="00472FA6" w:rsidRDefault="00472FA6">
      <w:pPr>
        <w:pStyle w:val="a3"/>
        <w:rPr>
          <w:i/>
          <w:sz w:val="20"/>
        </w:rPr>
      </w:pPr>
    </w:p>
    <w:p w:rsidR="00472FA6" w:rsidRDefault="002E42E7">
      <w:pPr>
        <w:pStyle w:val="a3"/>
        <w:spacing w:before="9"/>
        <w:rPr>
          <w:i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52463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97B45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5pt" to="176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y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3859530</wp:posOffset>
                </wp:positionH>
                <wp:positionV relativeFrom="paragraph">
                  <wp:posOffset>191770</wp:posOffset>
                </wp:positionV>
                <wp:extent cx="3307080" cy="1016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7080" cy="10160"/>
                          <a:chOff x="6078" y="302"/>
                          <a:chExt cx="5208" cy="16"/>
                        </a:xfrm>
                      </wpg:grpSpPr>
                      <wps:wsp>
                        <wps:cNvPr id="2" name="Line 5"/>
                        <wps:cNvCnPr/>
                        <wps:spPr bwMode="auto">
                          <a:xfrm>
                            <a:off x="6078" y="310"/>
                            <a:ext cx="293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9019" y="310"/>
                            <a:ext cx="186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10886" y="310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F06C0" id="Group 2" o:spid="_x0000_s1026" style="position:absolute;margin-left:303.9pt;margin-top:15.1pt;width:260.4pt;height:.8pt;z-index:-251656192;mso-wrap-distance-left:0;mso-wrap-distance-right:0;mso-position-horizontal-relative:page" coordorigin="6078,302" coordsize="52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">
                <v:line id="Line 5" o:spid="_x0000_s1027" style="position:absolute;visibility:visible;mso-wrap-style:square" from="6078,310" to="9014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<v:line id="Line 4" o:spid="_x0000_s1028" style="position:absolute;visibility:visible;mso-wrap-style:square" from="9019,310" to="10883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<v:line id="Line 3" o:spid="_x0000_s1029" style="position:absolute;visibility:visible;mso-wrap-style:square" from="10886,310" to="11286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</w:p>
    <w:p w:rsidR="00472FA6" w:rsidRDefault="0022409B">
      <w:pPr>
        <w:tabs>
          <w:tab w:val="left" w:pos="6426"/>
        </w:tabs>
        <w:spacing w:line="182" w:lineRule="exact"/>
        <w:ind w:left="401"/>
        <w:rPr>
          <w:i/>
          <w:sz w:val="18"/>
        </w:rPr>
      </w:pPr>
      <w:r>
        <w:rPr>
          <w:i/>
          <w:spacing w:val="-4"/>
          <w:sz w:val="18"/>
        </w:rPr>
        <w:t xml:space="preserve">подпись  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субъекта</w:t>
      </w:r>
      <w:r>
        <w:rPr>
          <w:i/>
          <w:spacing w:val="-4"/>
          <w:sz w:val="18"/>
        </w:rPr>
        <w:tab/>
      </w:r>
      <w:r>
        <w:rPr>
          <w:i/>
          <w:spacing w:val="-3"/>
          <w:sz w:val="18"/>
        </w:rPr>
        <w:t xml:space="preserve">инициалы, </w:t>
      </w:r>
      <w:r>
        <w:rPr>
          <w:i/>
          <w:sz w:val="18"/>
        </w:rPr>
        <w:t>фамилия</w:t>
      </w:r>
      <w:r>
        <w:rPr>
          <w:i/>
          <w:spacing w:val="-5"/>
          <w:sz w:val="18"/>
        </w:rPr>
        <w:t xml:space="preserve"> </w:t>
      </w:r>
      <w:r>
        <w:rPr>
          <w:i/>
          <w:spacing w:val="-3"/>
          <w:sz w:val="18"/>
        </w:rPr>
        <w:t>субъекта</w:t>
      </w:r>
    </w:p>
    <w:sectPr w:rsidR="00472FA6" w:rsidSect="00A87BA6">
      <w:pgSz w:w="11910" w:h="16840"/>
      <w:pgMar w:top="1134" w:right="459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351"/>
    <w:multiLevelType w:val="hybridMultilevel"/>
    <w:tmpl w:val="0CBCDB9E"/>
    <w:lvl w:ilvl="0" w:tplc="FE7ED9DA">
      <w:start w:val="1"/>
      <w:numFmt w:val="decimal"/>
      <w:lvlText w:val="%1."/>
      <w:lvlJc w:val="left"/>
      <w:pPr>
        <w:ind w:left="112" w:hanging="458"/>
        <w:jc w:val="left"/>
      </w:pPr>
      <w:rPr>
        <w:rFonts w:ascii="Arial" w:eastAsia="Arial" w:hAnsi="Arial" w:cs="Arial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1" w:tplc="13701B5A">
      <w:start w:val="1"/>
      <w:numFmt w:val="decimal"/>
      <w:lvlText w:val="%2)"/>
      <w:lvlJc w:val="left"/>
      <w:pPr>
        <w:ind w:left="1106" w:hanging="274"/>
        <w:jc w:val="left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2" w:tplc="AF363A44">
      <w:numFmt w:val="bullet"/>
      <w:lvlText w:val="•"/>
      <w:lvlJc w:val="left"/>
      <w:pPr>
        <w:ind w:left="2136" w:hanging="274"/>
      </w:pPr>
      <w:rPr>
        <w:rFonts w:hint="default"/>
        <w:lang w:val="ru-RU" w:eastAsia="ru-RU" w:bidi="ru-RU"/>
      </w:rPr>
    </w:lvl>
    <w:lvl w:ilvl="3" w:tplc="C67C1996">
      <w:numFmt w:val="bullet"/>
      <w:lvlText w:val="•"/>
      <w:lvlJc w:val="left"/>
      <w:pPr>
        <w:ind w:left="3173" w:hanging="274"/>
      </w:pPr>
      <w:rPr>
        <w:rFonts w:hint="default"/>
        <w:lang w:val="ru-RU" w:eastAsia="ru-RU" w:bidi="ru-RU"/>
      </w:rPr>
    </w:lvl>
    <w:lvl w:ilvl="4" w:tplc="D88AA8FA">
      <w:numFmt w:val="bullet"/>
      <w:lvlText w:val="•"/>
      <w:lvlJc w:val="left"/>
      <w:pPr>
        <w:ind w:left="4209" w:hanging="274"/>
      </w:pPr>
      <w:rPr>
        <w:rFonts w:hint="default"/>
        <w:lang w:val="ru-RU" w:eastAsia="ru-RU" w:bidi="ru-RU"/>
      </w:rPr>
    </w:lvl>
    <w:lvl w:ilvl="5" w:tplc="25E8AE14">
      <w:numFmt w:val="bullet"/>
      <w:lvlText w:val="•"/>
      <w:lvlJc w:val="left"/>
      <w:pPr>
        <w:ind w:left="5246" w:hanging="274"/>
      </w:pPr>
      <w:rPr>
        <w:rFonts w:hint="default"/>
        <w:lang w:val="ru-RU" w:eastAsia="ru-RU" w:bidi="ru-RU"/>
      </w:rPr>
    </w:lvl>
    <w:lvl w:ilvl="6" w:tplc="DFD474B6">
      <w:numFmt w:val="bullet"/>
      <w:lvlText w:val="•"/>
      <w:lvlJc w:val="left"/>
      <w:pPr>
        <w:ind w:left="6282" w:hanging="274"/>
      </w:pPr>
      <w:rPr>
        <w:rFonts w:hint="default"/>
        <w:lang w:val="ru-RU" w:eastAsia="ru-RU" w:bidi="ru-RU"/>
      </w:rPr>
    </w:lvl>
    <w:lvl w:ilvl="7" w:tplc="EF7285DE">
      <w:numFmt w:val="bullet"/>
      <w:lvlText w:val="•"/>
      <w:lvlJc w:val="left"/>
      <w:pPr>
        <w:ind w:left="7319" w:hanging="274"/>
      </w:pPr>
      <w:rPr>
        <w:rFonts w:hint="default"/>
        <w:lang w:val="ru-RU" w:eastAsia="ru-RU" w:bidi="ru-RU"/>
      </w:rPr>
    </w:lvl>
    <w:lvl w:ilvl="8" w:tplc="161ECFA4">
      <w:numFmt w:val="bullet"/>
      <w:lvlText w:val="•"/>
      <w:lvlJc w:val="left"/>
      <w:pPr>
        <w:ind w:left="8355" w:hanging="27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A6"/>
    <w:rsid w:val="0022409B"/>
    <w:rsid w:val="002E42E7"/>
    <w:rsid w:val="0042543E"/>
    <w:rsid w:val="00462C06"/>
    <w:rsid w:val="00472FA6"/>
    <w:rsid w:val="006E199E"/>
    <w:rsid w:val="008D2478"/>
    <w:rsid w:val="0094535C"/>
    <w:rsid w:val="00A87BA6"/>
    <w:rsid w:val="00BB5471"/>
    <w:rsid w:val="00C92D97"/>
    <w:rsid w:val="00C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2B90F-013F-4B2B-BD6D-08A935F4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hanging="2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6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C92D97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A1D31DB02EE75F10E02EE532BD324101F546969C0CE7A2BBE3DC6EAC3AC0B4D6739695A1CC984C8APCc5O" TargetMode="External"/><Relationship Id="rId5" Type="http://schemas.openxmlformats.org/officeDocument/2006/relationships/hyperlink" Target="consultantplus://offline/ref%3D89BB1770A5057DB2DFE09E5AAE460FC2E7B45282945A9BAACA13857B02F96ED87C0B5E6A48A7D021i67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Княжичи</cp:lastModifiedBy>
  <cp:revision>2</cp:revision>
  <dcterms:created xsi:type="dcterms:W3CDTF">2025-10-01T12:10:00Z</dcterms:created>
  <dcterms:modified xsi:type="dcterms:W3CDTF">2025-10-01T12:10:00Z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2020-08-19T00:00:00Z</vt:filetime>
  </property>
</Properties>
</file>